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4973" w14:textId="77777777" w:rsidR="00F6485D" w:rsidRDefault="00F6485D" w:rsidP="00F6485D">
      <w:pPr>
        <w:jc w:val="both"/>
      </w:pPr>
      <w:r>
        <w:t>POLÍTICA DE COOKIES</w:t>
      </w:r>
    </w:p>
    <w:p w14:paraId="250FB78A" w14:textId="77777777" w:rsidR="00F6485D" w:rsidRDefault="00F6485D" w:rsidP="00F6485D">
      <w:pPr>
        <w:jc w:val="both"/>
      </w:pPr>
    </w:p>
    <w:p w14:paraId="6700FF26" w14:textId="77777777" w:rsidR="00F6485D" w:rsidRDefault="00F6485D" w:rsidP="00F6485D">
      <w:pPr>
        <w:jc w:val="both"/>
      </w:pPr>
      <w:r>
        <w:t>U</w:t>
      </w:r>
      <w:r>
        <w:t>tilizamos cookies para melhorar sua</w:t>
      </w:r>
      <w:r>
        <w:t xml:space="preserve"> </w:t>
      </w:r>
      <w:r>
        <w:t xml:space="preserve">experiência </w:t>
      </w:r>
      <w:r>
        <w:t xml:space="preserve">e desempenho </w:t>
      </w:r>
      <w:r>
        <w:t>como utilizador no nosso site.</w:t>
      </w:r>
    </w:p>
    <w:p w14:paraId="2C4942BA" w14:textId="77777777" w:rsidR="00F6485D" w:rsidRDefault="00F6485D" w:rsidP="00F6485D">
      <w:pPr>
        <w:jc w:val="both"/>
      </w:pPr>
    </w:p>
    <w:p w14:paraId="11919EF5" w14:textId="77777777" w:rsidR="002A1F26" w:rsidRDefault="002A1F26" w:rsidP="00F6485D">
      <w:pPr>
        <w:jc w:val="both"/>
      </w:pPr>
    </w:p>
    <w:p w14:paraId="1A8BD820" w14:textId="77777777" w:rsidR="002A1F26" w:rsidRDefault="002A1F26" w:rsidP="00F6485D">
      <w:pPr>
        <w:jc w:val="both"/>
      </w:pPr>
    </w:p>
    <w:p w14:paraId="01EF032B" w14:textId="77777777" w:rsidR="00F6485D" w:rsidRDefault="00F6485D" w:rsidP="00F6485D">
      <w:pPr>
        <w:jc w:val="both"/>
      </w:pPr>
      <w:r>
        <w:t>O QUE SÃO COOKIES?</w:t>
      </w:r>
    </w:p>
    <w:p w14:paraId="49593D4C" w14:textId="77777777" w:rsidR="00F6485D" w:rsidRDefault="00F6485D" w:rsidP="00F6485D">
      <w:pPr>
        <w:jc w:val="both"/>
      </w:pPr>
    </w:p>
    <w:p w14:paraId="7F915AAF" w14:textId="77777777" w:rsidR="00F6485D" w:rsidRDefault="00F6485D" w:rsidP="00F6485D">
      <w:pPr>
        <w:jc w:val="both"/>
      </w:pPr>
      <w:r>
        <w:t xml:space="preserve">Cookies são pequenos arquivos de textos </w:t>
      </w:r>
      <w:r>
        <w:t>armazenado</w:t>
      </w:r>
      <w:r>
        <w:t>s no computador ou dispositivo móvel (como um smartphone ou</w:t>
      </w:r>
      <w:r>
        <w:t xml:space="preserve"> </w:t>
      </w:r>
      <w:proofErr w:type="spellStart"/>
      <w:r>
        <w:t>t</w:t>
      </w:r>
      <w:r>
        <w:t>ablet</w:t>
      </w:r>
      <w:proofErr w:type="spellEnd"/>
      <w:r>
        <w:t>) quando você visita o nosso site</w:t>
      </w:r>
      <w:r>
        <w:t xml:space="preserve">. </w:t>
      </w:r>
    </w:p>
    <w:p w14:paraId="0650E6C3" w14:textId="77777777" w:rsidR="00F6485D" w:rsidRDefault="00F6485D" w:rsidP="00F6485D">
      <w:pPr>
        <w:jc w:val="both"/>
      </w:pPr>
    </w:p>
    <w:p w14:paraId="68B16BA1" w14:textId="77777777" w:rsidR="002A1F26" w:rsidRDefault="002A1F26" w:rsidP="002A1F26">
      <w:pPr>
        <w:jc w:val="both"/>
      </w:pPr>
      <w:r>
        <w:t>Os cookies utilizados não recolhem informação que identifica o usuário, no entanto, se já for nosso cliente poderemos monitorar as suas visitas ao site desde que, pelo menos, por uma vez, tenha iniciado a sua navegação a partir de alguma comunicação enviada por nós, por exemplo, SMS e e-mail.</w:t>
      </w:r>
    </w:p>
    <w:p w14:paraId="797AE071" w14:textId="77777777" w:rsidR="002A1F26" w:rsidRDefault="002A1F26" w:rsidP="002A1F26">
      <w:pPr>
        <w:jc w:val="both"/>
      </w:pPr>
    </w:p>
    <w:p w14:paraId="7A0150E6" w14:textId="77777777" w:rsidR="002A1F26" w:rsidRDefault="002A1F26" w:rsidP="002A1F26">
      <w:pPr>
        <w:jc w:val="both"/>
      </w:pPr>
      <w:r>
        <w:t>Os cookies recolhem também informações genéricas, designadamente a forma como os usuários chegam e utilizam os sites ou a zona do país/países através do qual acedem ao site, etc.</w:t>
      </w:r>
    </w:p>
    <w:p w14:paraId="1F897F84" w14:textId="77777777" w:rsidR="002A1F26" w:rsidRDefault="002A1F26" w:rsidP="002A1F26">
      <w:pPr>
        <w:jc w:val="both"/>
      </w:pPr>
    </w:p>
    <w:p w14:paraId="78EDBD72" w14:textId="77777777" w:rsidR="002A1F26" w:rsidRDefault="002A1F26" w:rsidP="002A1F26">
      <w:pPr>
        <w:jc w:val="both"/>
      </w:pPr>
      <w:r>
        <w:t>Os cookies retêm apenas informação relacionada com as suas preferências.</w:t>
      </w:r>
    </w:p>
    <w:p w14:paraId="5389BE17" w14:textId="77777777" w:rsidR="002A1F26" w:rsidRDefault="002A1F26" w:rsidP="002A1F26">
      <w:pPr>
        <w:jc w:val="both"/>
      </w:pPr>
    </w:p>
    <w:p w14:paraId="664E65F9" w14:textId="77777777" w:rsidR="002A1F26" w:rsidRDefault="002A1F26" w:rsidP="002A1F26">
      <w:pPr>
        <w:jc w:val="both"/>
      </w:pPr>
      <w:r>
        <w:t>A qualquer momento o usuário pode, através do seu navegador de internet (browser) decidir ser notificado sobre a recepção de cookies, bem como bloquear a respectiva entrada no seu sistema</w:t>
      </w:r>
      <w:r>
        <w:t xml:space="preserve"> (continue lendo para maiores informações)</w:t>
      </w:r>
      <w:r>
        <w:t>.</w:t>
      </w:r>
    </w:p>
    <w:p w14:paraId="68AAF7B1" w14:textId="77777777" w:rsidR="002A1F26" w:rsidRDefault="002A1F26" w:rsidP="002A1F26">
      <w:pPr>
        <w:jc w:val="both"/>
      </w:pPr>
    </w:p>
    <w:p w14:paraId="01ED3345" w14:textId="77777777" w:rsidR="002A1F26" w:rsidRDefault="002A1F26" w:rsidP="00F6485D">
      <w:pPr>
        <w:jc w:val="both"/>
      </w:pPr>
    </w:p>
    <w:p w14:paraId="03D49C1C" w14:textId="77777777" w:rsidR="00F6485D" w:rsidRDefault="00F6485D" w:rsidP="00F6485D">
      <w:pPr>
        <w:jc w:val="both"/>
      </w:pPr>
    </w:p>
    <w:p w14:paraId="0E75A0F0" w14:textId="77777777" w:rsidR="00F6485D" w:rsidRDefault="00F6485D" w:rsidP="00F6485D">
      <w:pPr>
        <w:jc w:val="both"/>
      </w:pPr>
      <w:r>
        <w:t xml:space="preserve">QUE TIPO DE COOKIES </w:t>
      </w:r>
      <w:r>
        <w:t>SÃO UTILIZADOS</w:t>
      </w:r>
      <w:r>
        <w:t>?</w:t>
      </w:r>
    </w:p>
    <w:p w14:paraId="51ABDB96" w14:textId="77777777" w:rsidR="00F6485D" w:rsidRDefault="00F6485D" w:rsidP="00F6485D">
      <w:pPr>
        <w:jc w:val="both"/>
      </w:pPr>
    </w:p>
    <w:p w14:paraId="4913F43A" w14:textId="77777777" w:rsidR="00F6485D" w:rsidRDefault="00F6485D" w:rsidP="00F6485D">
      <w:pPr>
        <w:jc w:val="both"/>
      </w:pPr>
      <w:r w:rsidRPr="00F6485D">
        <w:rPr>
          <w:u w:val="single"/>
        </w:rPr>
        <w:t>Cookies essenciais</w:t>
      </w:r>
      <w:r>
        <w:t xml:space="preserve"> - Alguns cookies são essenciais para acessar a áreas</w:t>
      </w:r>
      <w:r>
        <w:t xml:space="preserve"> </w:t>
      </w:r>
      <w:r>
        <w:t>específicas do nosso site. Permitem a navegação no site e a utilização das suas</w:t>
      </w:r>
      <w:r>
        <w:t xml:space="preserve"> funcionalidades</w:t>
      </w:r>
      <w:r>
        <w:t xml:space="preserve">, tal como acessar áreas seguras do site através de </w:t>
      </w:r>
      <w:proofErr w:type="spellStart"/>
      <w:r>
        <w:t>login</w:t>
      </w:r>
      <w:proofErr w:type="spellEnd"/>
      <w:r>
        <w:t>. Sem estes</w:t>
      </w:r>
      <w:r>
        <w:t xml:space="preserve"> </w:t>
      </w:r>
      <w:r>
        <w:t>cookies, os serviços que o exijam não podem ser prestados.</w:t>
      </w:r>
    </w:p>
    <w:p w14:paraId="1D8D386D" w14:textId="77777777" w:rsidR="00F6485D" w:rsidRDefault="00F6485D" w:rsidP="00F6485D">
      <w:pPr>
        <w:jc w:val="both"/>
      </w:pPr>
    </w:p>
    <w:p w14:paraId="4DBA81E4" w14:textId="77777777" w:rsidR="00F6485D" w:rsidRDefault="00F6485D" w:rsidP="00F6485D">
      <w:pPr>
        <w:jc w:val="both"/>
      </w:pPr>
      <w:r w:rsidRPr="00F6485D">
        <w:rPr>
          <w:u w:val="single"/>
        </w:rPr>
        <w:t>Cookies analíticos</w:t>
      </w:r>
      <w:r>
        <w:t xml:space="preserve"> - Utilizamos estes cookies para analisar a forma como os</w:t>
      </w:r>
      <w:r>
        <w:t xml:space="preserve"> </w:t>
      </w:r>
      <w:r>
        <w:t xml:space="preserve">usuários usam o site e monitorar a performance </w:t>
      </w:r>
      <w:r>
        <w:t>do mesmo</w:t>
      </w:r>
      <w:r>
        <w:t>. Baseado na utilização do</w:t>
      </w:r>
      <w:r>
        <w:t xml:space="preserve"> </w:t>
      </w:r>
      <w:r>
        <w:t>site, podemos também utilizar estes cookies para destacar artigos ou serviços do</w:t>
      </w:r>
      <w:r>
        <w:t xml:space="preserve"> </w:t>
      </w:r>
      <w:r>
        <w:t>site que pensamos ser do interesse dos usuários. Estes cookies são utilizados</w:t>
      </w:r>
      <w:r>
        <w:t xml:space="preserve"> </w:t>
      </w:r>
      <w:r>
        <w:t>apenas para efeitos de criação e análise estatística, sem nunca recolher</w:t>
      </w:r>
      <w:r>
        <w:t xml:space="preserve"> </w:t>
      </w:r>
      <w:r>
        <w:t>informação de carácter pessoal.</w:t>
      </w:r>
    </w:p>
    <w:p w14:paraId="0715EEEF" w14:textId="77777777" w:rsidR="00F6485D" w:rsidRDefault="00F6485D" w:rsidP="00F6485D">
      <w:pPr>
        <w:jc w:val="both"/>
      </w:pPr>
    </w:p>
    <w:p w14:paraId="6F7BF7E6" w14:textId="77777777" w:rsidR="00F6485D" w:rsidRDefault="00F6485D" w:rsidP="00F6485D">
      <w:pPr>
        <w:jc w:val="both"/>
      </w:pPr>
      <w:r w:rsidRPr="00F6485D">
        <w:rPr>
          <w:u w:val="single"/>
        </w:rPr>
        <w:t>Cookies de funcionalidade</w:t>
      </w:r>
      <w:r>
        <w:t xml:space="preserve"> - Utilizamos cookies de funcionalidade para nos</w:t>
      </w:r>
      <w:r>
        <w:t xml:space="preserve"> </w:t>
      </w:r>
      <w:r>
        <w:t xml:space="preserve">permitir relembrar as preferências do usuário. Por exemplo, </w:t>
      </w:r>
      <w:r>
        <w:t xml:space="preserve">podemos utilizar </w:t>
      </w:r>
      <w:r>
        <w:t>cookies de funcionalidade para fornecer serviços avançados ao usuário, como por</w:t>
      </w:r>
      <w:r>
        <w:t xml:space="preserve"> </w:t>
      </w:r>
      <w:r>
        <w:t>exemplo efetuar comentários a um artigo</w:t>
      </w:r>
      <w:r>
        <w:t xml:space="preserve"> do blog</w:t>
      </w:r>
      <w:r>
        <w:t xml:space="preserve">. </w:t>
      </w:r>
      <w:r>
        <w:t>Os</w:t>
      </w:r>
      <w:r>
        <w:t xml:space="preserve"> cookies de</w:t>
      </w:r>
      <w:r>
        <w:t xml:space="preserve"> </w:t>
      </w:r>
      <w:r>
        <w:t xml:space="preserve">funcionalidade guardam as preferências </w:t>
      </w:r>
      <w:r>
        <w:lastRenderedPageBreak/>
        <w:t>do usuário relativamente à utilização do</w:t>
      </w:r>
      <w:r>
        <w:t xml:space="preserve"> </w:t>
      </w:r>
      <w:r>
        <w:t>site, de forma que não seja necessário voltar a configurar o site cada vez que o</w:t>
      </w:r>
      <w:r>
        <w:t xml:space="preserve"> </w:t>
      </w:r>
      <w:r>
        <w:t>visita.</w:t>
      </w:r>
    </w:p>
    <w:p w14:paraId="01E231C9" w14:textId="77777777" w:rsidR="00F6485D" w:rsidRDefault="00F6485D" w:rsidP="00F6485D">
      <w:pPr>
        <w:jc w:val="both"/>
      </w:pPr>
    </w:p>
    <w:p w14:paraId="5D9CAFFA" w14:textId="77777777" w:rsidR="00F6485D" w:rsidRDefault="00F6485D" w:rsidP="00F6485D">
      <w:pPr>
        <w:jc w:val="both"/>
      </w:pPr>
      <w:r w:rsidRPr="00F6485D">
        <w:rPr>
          <w:u w:val="single"/>
        </w:rPr>
        <w:t>Cookies de publicidade</w:t>
      </w:r>
      <w:r>
        <w:t xml:space="preserve"> - Servem para direcionar a publicidade em função dos</w:t>
      </w:r>
      <w:r>
        <w:t xml:space="preserve"> </w:t>
      </w:r>
      <w:r>
        <w:t>interesses de cada usuário e do número de visitas que realizou, permitindo limitar</w:t>
      </w:r>
      <w:r>
        <w:t xml:space="preserve"> </w:t>
      </w:r>
      <w:r>
        <w:t>o número de vezes da exibição do anúncio. Estes cookies ajudam a medir a</w:t>
      </w:r>
      <w:r>
        <w:t xml:space="preserve"> </w:t>
      </w:r>
      <w:r>
        <w:t>eficácia da publicidade.</w:t>
      </w:r>
    </w:p>
    <w:p w14:paraId="5F18005C" w14:textId="77777777" w:rsidR="00F6485D" w:rsidRDefault="00F6485D" w:rsidP="00F6485D">
      <w:pPr>
        <w:jc w:val="both"/>
      </w:pPr>
    </w:p>
    <w:p w14:paraId="36D2A18A" w14:textId="77777777" w:rsidR="006563D5" w:rsidRDefault="006563D5" w:rsidP="006563D5">
      <w:pPr>
        <w:jc w:val="both"/>
      </w:pPr>
      <w:r>
        <w:t>Os cookies utilizados podem ser:</w:t>
      </w:r>
    </w:p>
    <w:p w14:paraId="498BF5FC" w14:textId="77777777" w:rsidR="006563D5" w:rsidRDefault="006563D5" w:rsidP="006563D5">
      <w:pPr>
        <w:jc w:val="both"/>
      </w:pPr>
    </w:p>
    <w:p w14:paraId="1968AFFF" w14:textId="77777777" w:rsidR="006563D5" w:rsidRDefault="006563D5" w:rsidP="006563D5">
      <w:pPr>
        <w:jc w:val="both"/>
      </w:pPr>
      <w:r w:rsidRPr="006563D5">
        <w:rPr>
          <w:u w:val="single"/>
        </w:rPr>
        <w:t>Cookies permanentes</w:t>
      </w:r>
      <w:r>
        <w:t xml:space="preserve"> - Ficam armazenados ao nível do navegador de internet (browser) nos seus dispositivos de acesso (</w:t>
      </w:r>
      <w:proofErr w:type="spellStart"/>
      <w:r>
        <w:t>pc</w:t>
      </w:r>
      <w:proofErr w:type="spellEnd"/>
      <w:r>
        <w:t xml:space="preserve">, mobile e </w:t>
      </w:r>
      <w:proofErr w:type="spellStart"/>
      <w:r>
        <w:t>tablet</w:t>
      </w:r>
      <w:proofErr w:type="spellEnd"/>
      <w:r>
        <w:t>) e são utilizados sempre que o usuário faz uma nova visita ao site. Geralmente são utilizados para direcionar a navegação de acordo com os interesses do usuário, permitindo-nos prestar um serviço mais personalizado.</w:t>
      </w:r>
    </w:p>
    <w:p w14:paraId="60348F3E" w14:textId="77777777" w:rsidR="006563D5" w:rsidRDefault="006563D5" w:rsidP="006563D5">
      <w:pPr>
        <w:jc w:val="both"/>
      </w:pPr>
    </w:p>
    <w:p w14:paraId="5B6833E9" w14:textId="77777777" w:rsidR="006563D5" w:rsidRDefault="006563D5" w:rsidP="006563D5">
      <w:pPr>
        <w:jc w:val="both"/>
      </w:pPr>
      <w:r w:rsidRPr="006563D5">
        <w:rPr>
          <w:u w:val="single"/>
        </w:rPr>
        <w:t>Cookies de sessão</w:t>
      </w:r>
      <w:r>
        <w:t xml:space="preserve"> - São temporários, permanecem nos cookies do seu navegador de internet (browser) até sair do site. A informação obtida permite identificar problemas e fornecer uma melhor experiência de navegação.</w:t>
      </w:r>
    </w:p>
    <w:p w14:paraId="479C4B2F" w14:textId="77777777" w:rsidR="006563D5" w:rsidRDefault="006563D5" w:rsidP="00F6485D">
      <w:pPr>
        <w:jc w:val="both"/>
      </w:pPr>
    </w:p>
    <w:p w14:paraId="51FD263C" w14:textId="77777777" w:rsidR="006563D5" w:rsidRDefault="006563D5" w:rsidP="00F6485D">
      <w:pPr>
        <w:jc w:val="both"/>
      </w:pPr>
    </w:p>
    <w:p w14:paraId="77B0B5AB" w14:textId="77777777" w:rsidR="00F6485D" w:rsidRDefault="00F6485D" w:rsidP="00F6485D">
      <w:pPr>
        <w:jc w:val="both"/>
      </w:pPr>
    </w:p>
    <w:p w14:paraId="51365436" w14:textId="77777777" w:rsidR="00F6485D" w:rsidRDefault="00F6485D" w:rsidP="00F6485D">
      <w:pPr>
        <w:jc w:val="both"/>
      </w:pPr>
      <w:r>
        <w:t>COMO VOCÊ PODE DESATIVAR OS COOKIES?</w:t>
      </w:r>
    </w:p>
    <w:p w14:paraId="2C497575" w14:textId="77777777" w:rsidR="00F6485D" w:rsidRDefault="00F6485D" w:rsidP="00F6485D">
      <w:pPr>
        <w:jc w:val="both"/>
      </w:pPr>
    </w:p>
    <w:p w14:paraId="192BDB2E" w14:textId="77777777" w:rsidR="00F6485D" w:rsidRDefault="00F6485D" w:rsidP="00F6485D">
      <w:pPr>
        <w:jc w:val="both"/>
      </w:pPr>
      <w:r>
        <w:t xml:space="preserve">Depois de autorizar o uso de cookies, você </w:t>
      </w:r>
      <w:r>
        <w:t xml:space="preserve">pode desativar a utilização dos mesmos. </w:t>
      </w:r>
      <w:r>
        <w:t>É importante lembrar que, ao desativar cookies, é possível que alguns serviços da web não funcionem corretamente, afetando, parcia</w:t>
      </w:r>
      <w:r w:rsidR="006563D5">
        <w:t xml:space="preserve">l ou totalmente, a navegação no </w:t>
      </w:r>
      <w:r>
        <w:t>website.</w:t>
      </w:r>
    </w:p>
    <w:p w14:paraId="428426BD" w14:textId="77777777" w:rsidR="00F6485D" w:rsidRDefault="00F6485D" w:rsidP="00F6485D">
      <w:pPr>
        <w:jc w:val="both"/>
      </w:pPr>
    </w:p>
    <w:p w14:paraId="62CEEEE2" w14:textId="77777777" w:rsidR="00F6485D" w:rsidRDefault="00F6485D" w:rsidP="00F6485D">
      <w:pPr>
        <w:jc w:val="both"/>
      </w:pPr>
      <w:bookmarkStart w:id="0" w:name="_GoBack"/>
      <w:bookmarkEnd w:id="0"/>
      <w:r>
        <w:t>Os navegadores de internet</w:t>
      </w:r>
      <w:r>
        <w:t xml:space="preserve"> permitem ao utilizador aceitar, recusar ou</w:t>
      </w:r>
      <w:r>
        <w:t xml:space="preserve"> </w:t>
      </w:r>
      <w:r>
        <w:t>apagar cookies, nomeadamente através da seleção das definições apropriadas no</w:t>
      </w:r>
      <w:r>
        <w:t xml:space="preserve"> </w:t>
      </w:r>
      <w:r>
        <w:t>respe</w:t>
      </w:r>
      <w:r>
        <w:t>c</w:t>
      </w:r>
      <w:r>
        <w:t xml:space="preserve">tivo navegador. </w:t>
      </w:r>
    </w:p>
    <w:p w14:paraId="37AF4638" w14:textId="77777777" w:rsidR="00F6485D" w:rsidRDefault="00F6485D" w:rsidP="00F6485D">
      <w:pPr>
        <w:jc w:val="both"/>
      </w:pPr>
    </w:p>
    <w:p w14:paraId="5A259E52" w14:textId="77777777" w:rsidR="00F6485D" w:rsidRPr="009D0152" w:rsidRDefault="00F6485D" w:rsidP="00F6485D">
      <w:pPr>
        <w:jc w:val="both"/>
      </w:pPr>
      <w:r w:rsidRPr="009D0152">
        <w:t>Os links a seguir explicam como acessar as configurações de cookies em vários navegadores:</w:t>
      </w:r>
    </w:p>
    <w:p w14:paraId="703790AB" w14:textId="77777777" w:rsidR="00F6485D" w:rsidRPr="009D0152" w:rsidRDefault="00F6485D" w:rsidP="00F6485D">
      <w:pPr>
        <w:numPr>
          <w:ilvl w:val="0"/>
          <w:numId w:val="1"/>
        </w:numPr>
        <w:spacing w:before="45" w:after="45"/>
        <w:ind w:left="0"/>
        <w:jc w:val="both"/>
        <w:rPr>
          <w:rFonts w:ascii="Helvetica" w:eastAsia="Times New Roman" w:hAnsi="Helvetica" w:cs="Times New Roman"/>
          <w:color w:val="2F2F30"/>
          <w:lang w:eastAsia="pt-BR"/>
        </w:rPr>
      </w:pPr>
      <w:hyperlink r:id="rId5" w:tgtFrame="_blank" w:history="1">
        <w:r w:rsidRPr="009D0152">
          <w:rPr>
            <w:rFonts w:ascii="Helvetica" w:eastAsia="Times New Roman" w:hAnsi="Helvetica" w:cs="Times New Roman"/>
            <w:color w:val="116DFF"/>
            <w:u w:val="single"/>
            <w:lang w:eastAsia="pt-BR"/>
          </w:rPr>
          <w:t>Configuraçõ</w:t>
        </w:r>
        <w:r w:rsidRPr="009D0152">
          <w:rPr>
            <w:rFonts w:ascii="Helvetica" w:eastAsia="Times New Roman" w:hAnsi="Helvetica" w:cs="Times New Roman"/>
            <w:color w:val="116DFF"/>
            <w:u w:val="single"/>
            <w:lang w:eastAsia="pt-BR"/>
          </w:rPr>
          <w:t>e</w:t>
        </w:r>
        <w:r w:rsidRPr="009D0152">
          <w:rPr>
            <w:rFonts w:ascii="Helvetica" w:eastAsia="Times New Roman" w:hAnsi="Helvetica" w:cs="Times New Roman"/>
            <w:color w:val="116DFF"/>
            <w:u w:val="single"/>
            <w:lang w:eastAsia="pt-BR"/>
          </w:rPr>
          <w:t>s de Cookies no Firefox</w:t>
        </w:r>
      </w:hyperlink>
    </w:p>
    <w:p w14:paraId="1EB5EB01" w14:textId="77777777" w:rsidR="00F6485D" w:rsidRPr="009D0152" w:rsidRDefault="00F6485D" w:rsidP="00F6485D">
      <w:pPr>
        <w:numPr>
          <w:ilvl w:val="0"/>
          <w:numId w:val="1"/>
        </w:numPr>
        <w:spacing w:before="45" w:after="45"/>
        <w:ind w:left="0"/>
        <w:jc w:val="both"/>
        <w:rPr>
          <w:rFonts w:ascii="Helvetica" w:eastAsia="Times New Roman" w:hAnsi="Helvetica" w:cs="Times New Roman"/>
          <w:color w:val="2F2F30"/>
          <w:lang w:eastAsia="pt-BR"/>
        </w:rPr>
      </w:pPr>
      <w:hyperlink r:id="rId6" w:tgtFrame="_blank" w:history="1">
        <w:r w:rsidRPr="009D0152">
          <w:rPr>
            <w:rFonts w:ascii="Helvetica" w:eastAsia="Times New Roman" w:hAnsi="Helvetica" w:cs="Times New Roman"/>
            <w:color w:val="116DFF"/>
            <w:u w:val="single"/>
            <w:lang w:eastAsia="pt-BR"/>
          </w:rPr>
          <w:t>Configurações de Cookies no Internet Explorer</w:t>
        </w:r>
      </w:hyperlink>
    </w:p>
    <w:p w14:paraId="44055B02" w14:textId="77777777" w:rsidR="00F6485D" w:rsidRPr="009D0152" w:rsidRDefault="00F6485D" w:rsidP="00F6485D">
      <w:pPr>
        <w:numPr>
          <w:ilvl w:val="0"/>
          <w:numId w:val="1"/>
        </w:numPr>
        <w:spacing w:before="45" w:after="45"/>
        <w:ind w:left="0"/>
        <w:jc w:val="both"/>
        <w:rPr>
          <w:rFonts w:ascii="Helvetica" w:eastAsia="Times New Roman" w:hAnsi="Helvetica" w:cs="Times New Roman"/>
          <w:color w:val="2F2F30"/>
          <w:lang w:eastAsia="pt-BR"/>
        </w:rPr>
      </w:pPr>
      <w:hyperlink r:id="rId7" w:tgtFrame="_blank" w:history="1">
        <w:r w:rsidRPr="009D0152">
          <w:rPr>
            <w:rFonts w:ascii="Helvetica" w:eastAsia="Times New Roman" w:hAnsi="Helvetica" w:cs="Times New Roman"/>
            <w:color w:val="116DFF"/>
            <w:u w:val="single"/>
            <w:lang w:eastAsia="pt-BR"/>
          </w:rPr>
          <w:t>Configurações de Cookies no Google Chrome</w:t>
        </w:r>
      </w:hyperlink>
    </w:p>
    <w:p w14:paraId="1C8126CF" w14:textId="77777777" w:rsidR="00F6485D" w:rsidRPr="009D0152" w:rsidRDefault="00F6485D" w:rsidP="00F6485D">
      <w:pPr>
        <w:numPr>
          <w:ilvl w:val="0"/>
          <w:numId w:val="1"/>
        </w:numPr>
        <w:spacing w:before="45" w:after="45"/>
        <w:ind w:left="0"/>
        <w:jc w:val="both"/>
        <w:rPr>
          <w:rFonts w:ascii="Helvetica" w:eastAsia="Times New Roman" w:hAnsi="Helvetica" w:cs="Times New Roman"/>
          <w:color w:val="2F2F30"/>
          <w:lang w:eastAsia="pt-BR"/>
        </w:rPr>
      </w:pPr>
      <w:hyperlink r:id="rId8" w:tgtFrame="_blank" w:history="1">
        <w:r w:rsidRPr="009D0152">
          <w:rPr>
            <w:rFonts w:ascii="Helvetica" w:eastAsia="Times New Roman" w:hAnsi="Helvetica" w:cs="Times New Roman"/>
            <w:color w:val="116DFF"/>
            <w:u w:val="single"/>
            <w:lang w:eastAsia="pt-BR"/>
          </w:rPr>
          <w:t>Configurações de Cookies no Safari (OS X)</w:t>
        </w:r>
      </w:hyperlink>
    </w:p>
    <w:p w14:paraId="21BA86D4" w14:textId="77777777" w:rsidR="00F6485D" w:rsidRPr="009D0152" w:rsidRDefault="00F6485D" w:rsidP="00F6485D">
      <w:pPr>
        <w:numPr>
          <w:ilvl w:val="0"/>
          <w:numId w:val="1"/>
        </w:numPr>
        <w:spacing w:before="45" w:after="45"/>
        <w:ind w:left="0"/>
        <w:jc w:val="both"/>
        <w:rPr>
          <w:rFonts w:ascii="Helvetica" w:eastAsia="Times New Roman" w:hAnsi="Helvetica" w:cs="Times New Roman"/>
          <w:color w:val="2F2F30"/>
          <w:lang w:eastAsia="pt-BR"/>
        </w:rPr>
      </w:pPr>
      <w:hyperlink r:id="rId9" w:tgtFrame="_blank" w:history="1">
        <w:r w:rsidRPr="009D0152">
          <w:rPr>
            <w:rFonts w:ascii="Helvetica" w:eastAsia="Times New Roman" w:hAnsi="Helvetica" w:cs="Times New Roman"/>
            <w:color w:val="116DFF"/>
            <w:u w:val="single"/>
            <w:lang w:eastAsia="pt-BR"/>
          </w:rPr>
          <w:t>Configurações de Cookies no Safari (iOS)</w:t>
        </w:r>
      </w:hyperlink>
    </w:p>
    <w:p w14:paraId="0BD32C44" w14:textId="77777777" w:rsidR="00F6485D" w:rsidRPr="009D0152" w:rsidRDefault="00F6485D" w:rsidP="00F6485D">
      <w:pPr>
        <w:numPr>
          <w:ilvl w:val="0"/>
          <w:numId w:val="1"/>
        </w:numPr>
        <w:spacing w:before="45" w:after="45"/>
        <w:ind w:left="0"/>
        <w:jc w:val="both"/>
        <w:rPr>
          <w:rFonts w:ascii="Helvetica" w:eastAsia="Times New Roman" w:hAnsi="Helvetica" w:cs="Times New Roman"/>
          <w:color w:val="2F2F30"/>
          <w:lang w:eastAsia="pt-BR"/>
        </w:rPr>
      </w:pPr>
      <w:hyperlink r:id="rId10" w:tgtFrame="_blank" w:history="1">
        <w:r w:rsidRPr="009D0152">
          <w:rPr>
            <w:rFonts w:ascii="Helvetica" w:eastAsia="Times New Roman" w:hAnsi="Helvetica" w:cs="Times New Roman"/>
            <w:color w:val="116DFF"/>
            <w:u w:val="single"/>
            <w:lang w:eastAsia="pt-BR"/>
          </w:rPr>
          <w:t xml:space="preserve">Configurações de Cookies no </w:t>
        </w:r>
        <w:proofErr w:type="spellStart"/>
        <w:r w:rsidRPr="009D0152">
          <w:rPr>
            <w:rFonts w:ascii="Helvetica" w:eastAsia="Times New Roman" w:hAnsi="Helvetica" w:cs="Times New Roman"/>
            <w:color w:val="116DFF"/>
            <w:u w:val="single"/>
            <w:lang w:eastAsia="pt-BR"/>
          </w:rPr>
          <w:t>Android</w:t>
        </w:r>
        <w:proofErr w:type="spellEnd"/>
      </w:hyperlink>
    </w:p>
    <w:p w14:paraId="3F55D77D" w14:textId="77777777" w:rsidR="00F6485D" w:rsidRPr="009D0152" w:rsidRDefault="00F6485D" w:rsidP="00F6485D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B38A562" w14:textId="77777777" w:rsidR="00F6485D" w:rsidRDefault="00F6485D" w:rsidP="00F6485D">
      <w:pPr>
        <w:jc w:val="both"/>
      </w:pPr>
    </w:p>
    <w:sectPr w:rsidR="00F6485D" w:rsidSect="00A051D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E4F04"/>
    <w:multiLevelType w:val="multilevel"/>
    <w:tmpl w:val="3D70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5D"/>
    <w:rsid w:val="002A1F26"/>
    <w:rsid w:val="006563D5"/>
    <w:rsid w:val="006E317C"/>
    <w:rsid w:val="00A051D3"/>
    <w:rsid w:val="00E97C55"/>
    <w:rsid w:val="00F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DD3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C55"/>
    <w:pPr>
      <w:spacing w:before="100" w:beforeAutospacing="1" w:after="100" w:afterAutospacing="1"/>
      <w:outlineLvl w:val="0"/>
    </w:pPr>
    <w:rPr>
      <w:rFonts w:ascii="Arial" w:hAnsi="Arial" w:cs="Times New Roman"/>
      <w:b/>
      <w:bCs/>
      <w:kern w:val="36"/>
      <w:sz w:val="2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7C55"/>
    <w:rPr>
      <w:rFonts w:ascii="Arial" w:hAnsi="Arial" w:cs="Times New Roman"/>
      <w:b/>
      <w:bCs/>
      <w:kern w:val="36"/>
      <w:sz w:val="2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upport.mozilla.org/pt-BR/kb/ative-e-desative-os-cookies-que-os-sites-usam?redirectlocale=en-US&amp;redirectslug=Enabling+and+disabling+cookies" TargetMode="External"/><Relationship Id="rId6" Type="http://schemas.openxmlformats.org/officeDocument/2006/relationships/hyperlink" Target="https://support.microsoft.com/pt-br/help/17442/windows-internet-explorer-delete-manage-cookies" TargetMode="External"/><Relationship Id="rId7" Type="http://schemas.openxmlformats.org/officeDocument/2006/relationships/hyperlink" Target="http://www.google.com/support/chrome/bin/answer.py?answer=95647" TargetMode="External"/><Relationship Id="rId8" Type="http://schemas.openxmlformats.org/officeDocument/2006/relationships/hyperlink" Target="https://support.apple.com/kb/PH17191?viewlocale=en_US&amp;locale=pt_BR" TargetMode="External"/><Relationship Id="rId9" Type="http://schemas.openxmlformats.org/officeDocument/2006/relationships/hyperlink" Target="https://support.apple.com/pt-br/HT201265" TargetMode="External"/><Relationship Id="rId10" Type="http://schemas.openxmlformats.org/officeDocument/2006/relationships/hyperlink" Target="https://support.google.com/chrome/answer/95647?hl=pt&amp;co=GENIE.Platform=Androi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722</Words>
  <Characters>3904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Camargo</dc:creator>
  <cp:keywords/>
  <dc:description/>
  <cp:lastModifiedBy>Michelle Camargo</cp:lastModifiedBy>
  <cp:revision>1</cp:revision>
  <dcterms:created xsi:type="dcterms:W3CDTF">2021-08-04T19:05:00Z</dcterms:created>
  <dcterms:modified xsi:type="dcterms:W3CDTF">2021-08-04T19:22:00Z</dcterms:modified>
</cp:coreProperties>
</file>